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A9A9" w14:textId="77777777" w:rsidR="00436022" w:rsidRDefault="005D5B3C" w:rsidP="005D5B3C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 wp14:anchorId="68C20371" wp14:editId="760AEAC0">
            <wp:simplePos x="0" y="0"/>
            <wp:positionH relativeFrom="column">
              <wp:posOffset>2885440</wp:posOffset>
            </wp:positionH>
            <wp:positionV relativeFrom="paragraph">
              <wp:posOffset>-360680</wp:posOffset>
            </wp:positionV>
            <wp:extent cx="1021080" cy="1107440"/>
            <wp:effectExtent l="0" t="0" r="0" b="0"/>
            <wp:wrapNone/>
            <wp:docPr id="12" name="Immagine 11" descr="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1BDCCCC0" wp14:editId="00A7A51D">
            <wp:simplePos x="0" y="0"/>
            <wp:positionH relativeFrom="column">
              <wp:posOffset>4077970</wp:posOffset>
            </wp:positionH>
            <wp:positionV relativeFrom="paragraph">
              <wp:posOffset>-5080</wp:posOffset>
            </wp:positionV>
            <wp:extent cx="829945" cy="828040"/>
            <wp:effectExtent l="19050" t="0" r="8255" b="0"/>
            <wp:wrapNone/>
            <wp:docPr id="11" name="Immagine 5" descr="http://www.apuliatv.it/photo/837_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apuliatv.it/photo/837__800x600_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A760853" wp14:editId="5D2A3A3C">
            <wp:simplePos x="0" y="0"/>
            <wp:positionH relativeFrom="column">
              <wp:posOffset>5093970</wp:posOffset>
            </wp:positionH>
            <wp:positionV relativeFrom="paragraph">
              <wp:posOffset>5080</wp:posOffset>
            </wp:positionV>
            <wp:extent cx="905510" cy="497840"/>
            <wp:effectExtent l="19050" t="0" r="8890" b="0"/>
            <wp:wrapNone/>
            <wp:docPr id="10" name="Immagine 6" descr="http://www.comprensivouggiano.it/images/por_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comprensivouggiano.it/images/por_pugli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808EC2F" wp14:editId="49599F7D">
            <wp:simplePos x="0" y="0"/>
            <wp:positionH relativeFrom="column">
              <wp:posOffset>1644650</wp:posOffset>
            </wp:positionH>
            <wp:positionV relativeFrom="paragraph">
              <wp:posOffset>86995</wp:posOffset>
            </wp:positionV>
            <wp:extent cx="719455" cy="482600"/>
            <wp:effectExtent l="19050" t="0" r="4445" b="0"/>
            <wp:wrapNone/>
            <wp:docPr id="9" name="il_fi" descr="http://www.anbba.it/file/logo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bba.it/file/logo_europa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 wp14:anchorId="0E486524" wp14:editId="0A5CCAAE">
            <wp:extent cx="1089025" cy="1097280"/>
            <wp:effectExtent l="19050" t="0" r="0" b="0"/>
            <wp:docPr id="8" name="Immagine 1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4D83C52" wp14:editId="168ED7BB">
            <wp:extent cx="1987550" cy="341630"/>
            <wp:effectExtent l="19050" t="0" r="0" b="0"/>
            <wp:docPr id="7" name="Immagine 2" descr="banner_p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pon[1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6022">
        <w:rPr>
          <w:noProof/>
          <w:lang w:eastAsia="it-IT"/>
        </w:rPr>
        <w:drawing>
          <wp:inline distT="0" distB="0" distL="0" distR="0" wp14:anchorId="00F6CE6B" wp14:editId="17599C2A">
            <wp:extent cx="524510" cy="524510"/>
            <wp:effectExtent l="19050" t="0" r="8890" b="0"/>
            <wp:docPr id="2" name="Immagine 3" descr="Logo scuola 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uola amic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68109DC5" w14:textId="77777777" w:rsidR="005D5B3C" w:rsidRDefault="005D5B3C" w:rsidP="00436022">
      <w:pPr>
        <w:pStyle w:val="Nessunaspaziatura"/>
        <w:jc w:val="center"/>
      </w:pPr>
      <w:r>
        <w:t>Ministero dell’Istruzione, dell’Università e della Ricerca</w:t>
      </w:r>
    </w:p>
    <w:p w14:paraId="6081858D" w14:textId="77777777" w:rsidR="005D5B3C" w:rsidRDefault="005D5B3C" w:rsidP="005D5B3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ISTITUTO COMPRENSIVO STATALE</w:t>
      </w:r>
    </w:p>
    <w:p w14:paraId="63ED5D25" w14:textId="77777777" w:rsidR="005D5B3C" w:rsidRDefault="005D5B3C" w:rsidP="005D5B3C">
      <w:pPr>
        <w:tabs>
          <w:tab w:val="center" w:pos="4820"/>
        </w:tabs>
        <w:ind w:left="284"/>
        <w:jc w:val="center"/>
        <w:rPr>
          <w:rFonts w:ascii="Calibri" w:hAnsi="Calibri" w:cs="Calibri"/>
          <w:sz w:val="36"/>
        </w:rPr>
      </w:pPr>
      <w:r>
        <w:rPr>
          <w:rFonts w:ascii="Calibri" w:hAnsi="Calibri" w:cs="Calibri"/>
        </w:rPr>
        <w:t xml:space="preserve">di Scuola dell’Infanzia, Primaria e Secondaria di 1° Grado </w:t>
      </w:r>
    </w:p>
    <w:p w14:paraId="241B3600" w14:textId="77777777" w:rsidR="005D5B3C" w:rsidRDefault="005D5B3C" w:rsidP="005D5B3C">
      <w:pPr>
        <w:tabs>
          <w:tab w:val="center" w:pos="4820"/>
        </w:tabs>
        <w:ind w:left="284"/>
        <w:jc w:val="center"/>
        <w:rPr>
          <w:rFonts w:ascii="Mistral" w:hAnsi="Mistral" w:cs="Arial"/>
          <w:sz w:val="28"/>
          <w:szCs w:val="28"/>
        </w:rPr>
      </w:pPr>
      <w:r>
        <w:rPr>
          <w:rFonts w:ascii="Mistral" w:hAnsi="Mistral"/>
          <w:sz w:val="28"/>
          <w:szCs w:val="28"/>
        </w:rPr>
        <w:t>"Pascoli - Giovinazzi"</w:t>
      </w:r>
    </w:p>
    <w:p w14:paraId="42F36482" w14:textId="77777777" w:rsidR="005D5B3C" w:rsidRDefault="005D5B3C" w:rsidP="005D5B3C">
      <w:pPr>
        <w:tabs>
          <w:tab w:val="center" w:pos="4820"/>
        </w:tabs>
        <w:ind w:left="284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Mazzini n. 25 - Tel. 099.849.11.43 - Castellaneta (TA)</w:t>
      </w:r>
    </w:p>
    <w:p w14:paraId="0E63A626" w14:textId="77777777" w:rsidR="005D5B3C" w:rsidRDefault="005D5B3C" w:rsidP="005D5B3C">
      <w:pPr>
        <w:tabs>
          <w:tab w:val="center" w:pos="4820"/>
        </w:tabs>
        <w:ind w:left="284"/>
        <w:jc w:val="center"/>
        <w:rPr>
          <w:rFonts w:ascii="Arial" w:hAnsi="Arial" w:cs="Arial"/>
          <w:sz w:val="36"/>
        </w:rPr>
      </w:pPr>
      <w:r>
        <w:rPr>
          <w:rFonts w:ascii="Century Gothic" w:hAnsi="Century Gothic" w:cs="Century Gothic"/>
          <w:spacing w:val="1"/>
          <w:position w:val="-1"/>
          <w:sz w:val="20"/>
          <w:szCs w:val="20"/>
        </w:rPr>
        <w:t>e-mail</w:t>
      </w:r>
      <w:r>
        <w:rPr>
          <w:rFonts w:ascii="Century Gothic" w:hAnsi="Century Gothic" w:cs="Century Gothic"/>
          <w:position w:val="-1"/>
          <w:sz w:val="20"/>
          <w:szCs w:val="20"/>
        </w:rPr>
        <w:t>:</w:t>
      </w:r>
      <w:hyperlink r:id="rId17" w:history="1"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ta</w:t>
        </w:r>
        <w:r>
          <w:rPr>
            <w:rStyle w:val="Collegamentoipertestuale"/>
            <w:rFonts w:ascii="Century Gothic" w:eastAsiaTheme="majorEastAsia" w:hAnsi="Century Gothic" w:cs="Century Gothic"/>
            <w:spacing w:val="3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c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86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0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00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4@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s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t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r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u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z</w:t>
        </w:r>
        <w:r>
          <w:rPr>
            <w:rStyle w:val="Collegamentoipertestuale"/>
            <w:rFonts w:ascii="Century Gothic" w:eastAsiaTheme="majorEastAsia" w:hAnsi="Century Gothic" w:cs="Century Gothic"/>
            <w:spacing w:val="3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one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.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t</w:t>
        </w:r>
      </w:hyperlink>
      <w:r>
        <w:t xml:space="preserve"> </w:t>
      </w:r>
      <w:r>
        <w:rPr>
          <w:rFonts w:ascii="Century Gothic" w:hAnsi="Century Gothic" w:cs="Century Gothic"/>
          <w:color w:val="000000"/>
          <w:spacing w:val="4"/>
          <w:position w:val="-1"/>
          <w:sz w:val="20"/>
          <w:szCs w:val="20"/>
        </w:rPr>
        <w:t>p</w:t>
      </w:r>
      <w:r>
        <w:rPr>
          <w:rFonts w:ascii="Century Gothic" w:hAnsi="Century Gothic" w:cs="Century Gothic"/>
          <w:color w:val="000000"/>
          <w:spacing w:val="1"/>
          <w:position w:val="-1"/>
          <w:sz w:val="20"/>
          <w:szCs w:val="20"/>
        </w:rPr>
        <w:t>ec</w:t>
      </w:r>
      <w:r>
        <w:rPr>
          <w:rFonts w:ascii="Century Gothic" w:hAnsi="Century Gothic" w:cs="Century Gothic"/>
          <w:color w:val="000000"/>
          <w:position w:val="-1"/>
          <w:sz w:val="20"/>
          <w:szCs w:val="20"/>
        </w:rPr>
        <w:t>:</w:t>
      </w:r>
      <w:hyperlink r:id="rId18" w:history="1"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tai</w:t>
        </w:r>
        <w:r>
          <w:rPr>
            <w:rStyle w:val="Collegamentoipertestuale"/>
            <w:rFonts w:ascii="Century Gothic" w:eastAsiaTheme="majorEastAsia" w:hAnsi="Century Gothic" w:cs="Century Gothic"/>
            <w:spacing w:val="3"/>
            <w:position w:val="-1"/>
            <w:sz w:val="20"/>
            <w:szCs w:val="20"/>
          </w:rPr>
          <w:t>c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8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60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0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04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@</w:t>
        </w:r>
        <w:r>
          <w:rPr>
            <w:rStyle w:val="Collegamentoipertestuale"/>
            <w:rFonts w:ascii="Century Gothic" w:eastAsiaTheme="majorEastAsia" w:hAnsi="Century Gothic" w:cs="Century Gothic"/>
            <w:spacing w:val="4"/>
            <w:position w:val="-1"/>
            <w:sz w:val="20"/>
            <w:szCs w:val="20"/>
          </w:rPr>
          <w:t>p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ec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.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s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t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r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u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z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ion</w:t>
        </w:r>
        <w:r>
          <w:rPr>
            <w:rStyle w:val="Collegamentoipertestuale"/>
            <w:rFonts w:ascii="Century Gothic" w:eastAsiaTheme="majorEastAsia" w:hAnsi="Century Gothic" w:cs="Century Gothic"/>
            <w:spacing w:val="3"/>
            <w:position w:val="-1"/>
            <w:sz w:val="20"/>
            <w:szCs w:val="20"/>
          </w:rPr>
          <w:t>e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.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t</w:t>
        </w:r>
      </w:hyperlink>
    </w:p>
    <w:p w14:paraId="1FE9A7E5" w14:textId="77777777" w:rsidR="005D5B3C" w:rsidRDefault="005D5B3C" w:rsidP="005D5B3C">
      <w:pPr>
        <w:tabs>
          <w:tab w:val="center" w:pos="4820"/>
        </w:tabs>
        <w:rPr>
          <w:rFonts w:ascii="Script MT Bold" w:hAnsi="Script MT Bold"/>
          <w:sz w:val="40"/>
          <w:szCs w:val="40"/>
        </w:rPr>
      </w:pPr>
    </w:p>
    <w:p w14:paraId="61DAB67C" w14:textId="77777777" w:rsidR="0088738C" w:rsidRPr="001D0DF9" w:rsidRDefault="0088738C" w:rsidP="0088738C">
      <w:pPr>
        <w:spacing w:before="100" w:beforeAutospacing="1" w:line="360" w:lineRule="auto"/>
        <w:ind w:left="709" w:right="459"/>
        <w:rPr>
          <w:rFonts w:ascii="Arial" w:hAnsi="Arial" w:cs="Arial"/>
        </w:rPr>
      </w:pPr>
    </w:p>
    <w:p w14:paraId="1E979907" w14:textId="77777777" w:rsidR="0088738C" w:rsidRPr="001D0DF9" w:rsidRDefault="0088738C" w:rsidP="0088738C">
      <w:pPr>
        <w:spacing w:before="100" w:beforeAutospacing="1" w:line="360" w:lineRule="auto"/>
        <w:ind w:right="459"/>
        <w:rPr>
          <w:rFonts w:ascii="Arial" w:hAnsi="Arial" w:cs="Arial"/>
        </w:rPr>
      </w:pPr>
    </w:p>
    <w:p w14:paraId="38D65D30" w14:textId="77777777" w:rsidR="0088738C" w:rsidRPr="00A639F2" w:rsidRDefault="0088738C" w:rsidP="0088738C">
      <w:pPr>
        <w:shd w:val="clear" w:color="auto" w:fill="E6E6E6"/>
        <w:spacing w:before="100" w:beforeAutospacing="1" w:after="119" w:line="360" w:lineRule="auto"/>
        <w:ind w:left="527" w:hanging="527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RELAZIONE FINALE ALUNNI BES / DSA</w:t>
      </w:r>
    </w:p>
    <w:p w14:paraId="12C1C465" w14:textId="77777777" w:rsidR="0088738C" w:rsidRPr="001D0DF9" w:rsidRDefault="0088738C" w:rsidP="0088738C">
      <w:pPr>
        <w:spacing w:before="100" w:beforeAutospacing="1" w:after="240" w:line="360" w:lineRule="auto"/>
        <w:ind w:right="459"/>
        <w:rPr>
          <w:rFonts w:ascii="Arial" w:hAnsi="Arial" w:cs="Arial"/>
        </w:rPr>
      </w:pPr>
    </w:p>
    <w:p w14:paraId="2E9814E2" w14:textId="77777777" w:rsidR="0088738C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 w:rsidRPr="00A639F2">
        <w:rPr>
          <w:rFonts w:ascii="Arial" w:hAnsi="Arial" w:cs="Arial"/>
          <w:b/>
          <w:sz w:val="28"/>
        </w:rPr>
        <w:t>ALUNNO</w:t>
      </w:r>
      <w:r>
        <w:rPr>
          <w:rFonts w:ascii="Arial" w:hAnsi="Arial" w:cs="Arial"/>
          <w:b/>
          <w:sz w:val="28"/>
        </w:rPr>
        <w:t>:</w:t>
      </w:r>
    </w:p>
    <w:p w14:paraId="1B65F2CD" w14:textId="77777777" w:rsidR="0088738C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ORDINE DI SCUOLA:</w:t>
      </w:r>
    </w:p>
    <w:p w14:paraId="31206E00" w14:textId="77777777" w:rsidR="0088738C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CLASSE:</w:t>
      </w:r>
    </w:p>
    <w:p w14:paraId="4428D370" w14:textId="77777777" w:rsidR="0088738C" w:rsidRPr="00A639F2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</w:p>
    <w:p w14:paraId="6D443691" w14:textId="77777777" w:rsidR="0088738C" w:rsidRPr="00A639F2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 w:rsidRPr="00A639F2">
        <w:rPr>
          <w:rFonts w:ascii="Arial" w:hAnsi="Arial" w:cs="Arial"/>
          <w:b/>
          <w:sz w:val="28"/>
        </w:rPr>
        <w:t>ANNO SCOLASTICO</w:t>
      </w:r>
      <w:r>
        <w:rPr>
          <w:rFonts w:ascii="Arial" w:hAnsi="Arial" w:cs="Arial"/>
          <w:b/>
          <w:sz w:val="28"/>
        </w:rPr>
        <w:t xml:space="preserve">: </w:t>
      </w:r>
      <w:r w:rsidR="0012277C">
        <w:rPr>
          <w:rFonts w:ascii="Arial" w:hAnsi="Arial" w:cs="Arial"/>
          <w:b/>
          <w:sz w:val="28"/>
        </w:rPr>
        <w:t>2019-2020</w:t>
      </w:r>
    </w:p>
    <w:p w14:paraId="6CEE526F" w14:textId="77777777" w:rsidR="005C3493" w:rsidRDefault="005C3493" w:rsidP="005C3493"/>
    <w:p w14:paraId="0DDD4C9C" w14:textId="77777777" w:rsidR="005C3493" w:rsidRDefault="005C3493" w:rsidP="005C3493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p w14:paraId="7DD0BFE1" w14:textId="77777777" w:rsidR="005C3493" w:rsidRDefault="005C3493" w:rsidP="005C3493">
      <w:pPr>
        <w:pStyle w:val="Default"/>
      </w:pPr>
    </w:p>
    <w:p w14:paraId="4C5E1851" w14:textId="77777777" w:rsidR="00A10091" w:rsidRDefault="00A10091" w:rsidP="005C3493">
      <w:pPr>
        <w:pStyle w:val="Default"/>
      </w:pPr>
    </w:p>
    <w:p w14:paraId="50D7C5C0" w14:textId="77777777" w:rsidR="00A10091" w:rsidRDefault="00A10091" w:rsidP="005C3493">
      <w:pPr>
        <w:pStyle w:val="Default"/>
      </w:pPr>
    </w:p>
    <w:p w14:paraId="00CA26ED" w14:textId="77777777" w:rsidR="00A10091" w:rsidRDefault="00A10091" w:rsidP="005C3493">
      <w:pPr>
        <w:pStyle w:val="Default"/>
      </w:pPr>
    </w:p>
    <w:p w14:paraId="66441335" w14:textId="77777777" w:rsidR="00A10091" w:rsidRDefault="00A10091" w:rsidP="005C3493">
      <w:pPr>
        <w:pStyle w:val="Default"/>
      </w:pPr>
    </w:p>
    <w:p w14:paraId="5CA1D289" w14:textId="77777777" w:rsidR="00A10091" w:rsidRDefault="00A10091" w:rsidP="005C3493">
      <w:pPr>
        <w:pStyle w:val="Default"/>
      </w:pPr>
    </w:p>
    <w:p w14:paraId="4716C7DB" w14:textId="77777777" w:rsidR="00436022" w:rsidRDefault="00436022" w:rsidP="005C3493">
      <w:pPr>
        <w:pStyle w:val="Default"/>
        <w:rPr>
          <w:rFonts w:asciiTheme="minorHAnsi" w:hAnsiTheme="minorHAnsi" w:cstheme="minorHAnsi"/>
          <w:b/>
          <w:bCs/>
          <w:sz w:val="36"/>
          <w:szCs w:val="32"/>
        </w:rPr>
      </w:pPr>
    </w:p>
    <w:p w14:paraId="4FFE0096" w14:textId="77777777" w:rsidR="005C3493" w:rsidRPr="006D7E00" w:rsidRDefault="005C3493" w:rsidP="005C3493">
      <w:pPr>
        <w:pStyle w:val="Default"/>
        <w:rPr>
          <w:rFonts w:asciiTheme="minorHAnsi" w:hAnsiTheme="minorHAnsi" w:cstheme="minorHAnsi"/>
          <w:b/>
          <w:bCs/>
          <w:sz w:val="36"/>
          <w:szCs w:val="32"/>
        </w:rPr>
      </w:pPr>
      <w:r w:rsidRPr="00A6096D">
        <w:rPr>
          <w:rFonts w:asciiTheme="minorHAnsi" w:hAnsiTheme="minorHAnsi" w:cstheme="minorHAnsi"/>
          <w:b/>
          <w:bCs/>
          <w:sz w:val="36"/>
          <w:szCs w:val="32"/>
        </w:rPr>
        <w:lastRenderedPageBreak/>
        <w:t xml:space="preserve">Nome e cognome alunno/a </w:t>
      </w:r>
      <w:r w:rsidRPr="00A6096D">
        <w:rPr>
          <w:rFonts w:asciiTheme="minorHAnsi" w:hAnsiTheme="minorHAnsi" w:cstheme="minorHAnsi"/>
          <w:b/>
          <w:bCs/>
          <w:szCs w:val="32"/>
        </w:rPr>
        <w:t>………………………………………………………………………</w:t>
      </w:r>
      <w:proofErr w:type="gramStart"/>
      <w:r w:rsidRPr="00A6096D">
        <w:rPr>
          <w:rFonts w:asciiTheme="minorHAnsi" w:hAnsiTheme="minorHAnsi" w:cstheme="minorHAnsi"/>
          <w:b/>
          <w:bCs/>
          <w:szCs w:val="32"/>
        </w:rPr>
        <w:t>…….</w:t>
      </w:r>
      <w:proofErr w:type="gramEnd"/>
      <w:r w:rsidRPr="00A6096D">
        <w:rPr>
          <w:rFonts w:asciiTheme="minorHAnsi" w:hAnsiTheme="minorHAnsi" w:cstheme="minorHAnsi"/>
          <w:b/>
          <w:bCs/>
          <w:szCs w:val="32"/>
        </w:rPr>
        <w:t xml:space="preserve">. </w:t>
      </w:r>
    </w:p>
    <w:p w14:paraId="5E696723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b/>
          <w:bCs/>
          <w:szCs w:val="32"/>
        </w:rPr>
      </w:pPr>
    </w:p>
    <w:p w14:paraId="0CA69218" w14:textId="77777777" w:rsidR="005C3493" w:rsidRPr="00A6096D" w:rsidRDefault="00293784" w:rsidP="005C3493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 xml:space="preserve">Scuola </w:t>
      </w:r>
      <w:r w:rsidRPr="00293784">
        <w:rPr>
          <w:rFonts w:asciiTheme="minorHAnsi" w:hAnsiTheme="minorHAnsi" w:cstheme="minorHAnsi"/>
          <w:b/>
          <w:bCs/>
          <w:szCs w:val="32"/>
        </w:rPr>
        <w:t>…………………………………………………………</w:t>
      </w:r>
      <w:r>
        <w:rPr>
          <w:rFonts w:asciiTheme="minorHAnsi" w:hAnsiTheme="minorHAnsi" w:cstheme="minorHAnsi"/>
          <w:b/>
          <w:bCs/>
          <w:szCs w:val="32"/>
        </w:rPr>
        <w:t>…………</w:t>
      </w:r>
      <w:proofErr w:type="gramStart"/>
      <w:r>
        <w:rPr>
          <w:rFonts w:asciiTheme="minorHAnsi" w:hAnsiTheme="minorHAnsi" w:cstheme="minorHAnsi"/>
          <w:b/>
          <w:bCs/>
          <w:szCs w:val="32"/>
        </w:rPr>
        <w:t>……</w:t>
      </w:r>
      <w:r w:rsidRPr="00293784">
        <w:rPr>
          <w:rFonts w:asciiTheme="minorHAnsi" w:hAnsiTheme="minorHAnsi" w:cstheme="minorHAnsi"/>
          <w:b/>
          <w:bCs/>
          <w:szCs w:val="32"/>
        </w:rPr>
        <w:t>.</w:t>
      </w:r>
      <w:proofErr w:type="gramEnd"/>
      <w:r w:rsidR="005C3493" w:rsidRPr="00A6096D">
        <w:rPr>
          <w:rFonts w:asciiTheme="minorHAnsi" w:hAnsiTheme="minorHAnsi" w:cstheme="minorHAnsi"/>
          <w:b/>
          <w:bCs/>
          <w:sz w:val="36"/>
          <w:szCs w:val="32"/>
        </w:rPr>
        <w:t xml:space="preserve">Classe </w:t>
      </w:r>
      <w:r w:rsidR="005C3493" w:rsidRPr="00A6096D">
        <w:rPr>
          <w:rFonts w:asciiTheme="minorHAnsi" w:hAnsiTheme="minorHAnsi" w:cstheme="minorHAnsi"/>
          <w:b/>
          <w:bCs/>
          <w:szCs w:val="32"/>
        </w:rPr>
        <w:t>……………</w:t>
      </w:r>
    </w:p>
    <w:p w14:paraId="6D3F572B" w14:textId="77777777" w:rsidR="005C3493" w:rsidRPr="005C3493" w:rsidRDefault="005C3493" w:rsidP="005C3493">
      <w:pPr>
        <w:pStyle w:val="Default"/>
        <w:rPr>
          <w:sz w:val="22"/>
          <w:szCs w:val="32"/>
        </w:rPr>
      </w:pPr>
    </w:p>
    <w:p w14:paraId="31FFEC28" w14:textId="77777777" w:rsidR="00B24CEA" w:rsidRDefault="00B24CEA" w:rsidP="005C3493">
      <w:pPr>
        <w:pStyle w:val="Default"/>
        <w:rPr>
          <w:rFonts w:asciiTheme="minorHAnsi" w:hAnsiTheme="minorHAnsi" w:cstheme="minorHAnsi"/>
          <w:b/>
          <w:bCs/>
          <w:szCs w:val="23"/>
        </w:rPr>
      </w:pPr>
    </w:p>
    <w:p w14:paraId="421384C9" w14:textId="77777777" w:rsidR="005C3493" w:rsidRPr="00B24CEA" w:rsidRDefault="005C3493" w:rsidP="00595904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Cs w:val="23"/>
        </w:rPr>
      </w:pPr>
      <w:r w:rsidRPr="00A6096D">
        <w:rPr>
          <w:rFonts w:asciiTheme="minorHAnsi" w:hAnsiTheme="minorHAnsi" w:cstheme="minorHAnsi"/>
          <w:b/>
          <w:bCs/>
          <w:szCs w:val="23"/>
        </w:rPr>
        <w:t xml:space="preserve">Discipline in cui l’alunno/a ha trovato difficoltà </w:t>
      </w:r>
      <w:r w:rsidR="006D7E00">
        <w:rPr>
          <w:rFonts w:asciiTheme="minorHAnsi" w:hAnsiTheme="minorHAnsi" w:cstheme="minorHAnsi"/>
          <w:b/>
          <w:bCs/>
          <w:szCs w:val="23"/>
        </w:rPr>
        <w:t>o</w:t>
      </w:r>
      <w:r w:rsidRPr="00A6096D">
        <w:rPr>
          <w:rFonts w:asciiTheme="minorHAnsi" w:hAnsiTheme="minorHAnsi" w:cstheme="minorHAnsi"/>
          <w:b/>
          <w:bCs/>
          <w:szCs w:val="23"/>
        </w:rPr>
        <w:t xml:space="preserve"> ha avuto significative non sufficienze durante l’anno scolastico</w:t>
      </w:r>
      <w:r w:rsidR="00FB545D">
        <w:rPr>
          <w:rFonts w:asciiTheme="minorHAnsi" w:hAnsiTheme="minorHAnsi" w:cstheme="minorHAnsi"/>
          <w:b/>
          <w:bCs/>
          <w:szCs w:val="23"/>
        </w:rPr>
        <w:t xml:space="preserve"> (</w:t>
      </w:r>
      <w:r w:rsidR="003515FC">
        <w:rPr>
          <w:rFonts w:asciiTheme="minorHAnsi" w:hAnsiTheme="minorHAnsi" w:cstheme="minorHAnsi"/>
          <w:b/>
          <w:bCs/>
          <w:szCs w:val="23"/>
        </w:rPr>
        <w:t>nella didattica in presenza e a distanza</w:t>
      </w:r>
      <w:r w:rsidR="00FB545D">
        <w:rPr>
          <w:rFonts w:asciiTheme="minorHAnsi" w:hAnsiTheme="minorHAnsi" w:cstheme="minorHAnsi"/>
          <w:b/>
          <w:bCs/>
          <w:szCs w:val="23"/>
        </w:rPr>
        <w:t>)</w:t>
      </w:r>
      <w:r w:rsidR="003515FC">
        <w:rPr>
          <w:rFonts w:asciiTheme="minorHAnsi" w:hAnsiTheme="minorHAnsi" w:cstheme="minorHAnsi"/>
          <w:b/>
          <w:bCs/>
          <w:szCs w:val="23"/>
        </w:rPr>
        <w:t xml:space="preserve"> </w:t>
      </w:r>
      <w:r w:rsidR="00FB545D">
        <w:rPr>
          <w:rFonts w:asciiTheme="minorHAnsi" w:hAnsiTheme="minorHAnsi" w:cstheme="minorHAnsi"/>
          <w:b/>
          <w:bCs/>
          <w:szCs w:val="23"/>
        </w:rPr>
        <w:t>per le quali in Consiglio di Classe ritiene necessario un Piano di Apprendimento Individualizzato</w:t>
      </w:r>
      <w:r w:rsidR="00F931C8">
        <w:rPr>
          <w:rFonts w:asciiTheme="minorHAnsi" w:hAnsiTheme="minorHAnsi" w:cstheme="minorHAnsi"/>
          <w:b/>
          <w:bCs/>
          <w:szCs w:val="23"/>
        </w:rPr>
        <w:t xml:space="preserve"> </w:t>
      </w:r>
      <w:r w:rsidR="00F931C8">
        <w:rPr>
          <w:rFonts w:asciiTheme="minorHAnsi" w:hAnsiTheme="minorHAnsi" w:cstheme="minorHAnsi"/>
          <w:b/>
          <w:bCs/>
          <w:color w:val="auto"/>
          <w:szCs w:val="23"/>
        </w:rPr>
        <w:t xml:space="preserve">ai sensi degli </w:t>
      </w:r>
      <w:r w:rsidR="00595904">
        <w:rPr>
          <w:rFonts w:asciiTheme="minorHAnsi" w:hAnsiTheme="minorHAnsi" w:cstheme="minorHAnsi"/>
          <w:b/>
          <w:bCs/>
          <w:color w:val="auto"/>
          <w:szCs w:val="23"/>
        </w:rPr>
        <w:t>art</w:t>
      </w:r>
      <w:r w:rsidR="00F931C8">
        <w:rPr>
          <w:rFonts w:asciiTheme="minorHAnsi" w:hAnsiTheme="minorHAnsi" w:cstheme="minorHAnsi"/>
          <w:b/>
          <w:bCs/>
          <w:color w:val="auto"/>
          <w:szCs w:val="23"/>
        </w:rPr>
        <w:t>t</w:t>
      </w:r>
      <w:r w:rsidR="00595904">
        <w:rPr>
          <w:rFonts w:asciiTheme="minorHAnsi" w:hAnsiTheme="minorHAnsi" w:cstheme="minorHAnsi"/>
          <w:b/>
          <w:bCs/>
          <w:color w:val="auto"/>
          <w:szCs w:val="23"/>
        </w:rPr>
        <w:t>.</w:t>
      </w:r>
      <w:r w:rsidR="00F931C8">
        <w:rPr>
          <w:rFonts w:asciiTheme="minorHAnsi" w:hAnsiTheme="minorHAnsi" w:cstheme="minorHAnsi"/>
          <w:b/>
          <w:bCs/>
          <w:color w:val="auto"/>
          <w:szCs w:val="23"/>
        </w:rPr>
        <w:t xml:space="preserve"> n. </w:t>
      </w:r>
      <w:r w:rsidR="00595904">
        <w:rPr>
          <w:rFonts w:asciiTheme="minorHAnsi" w:hAnsiTheme="minorHAnsi" w:cstheme="minorHAnsi"/>
          <w:b/>
          <w:bCs/>
          <w:color w:val="auto"/>
          <w:szCs w:val="23"/>
        </w:rPr>
        <w:t>3, c.5</w:t>
      </w:r>
      <w:r w:rsidR="00F931C8">
        <w:rPr>
          <w:rFonts w:asciiTheme="minorHAnsi" w:hAnsiTheme="minorHAnsi" w:cstheme="minorHAnsi"/>
          <w:b/>
          <w:bCs/>
          <w:color w:val="auto"/>
          <w:szCs w:val="23"/>
        </w:rPr>
        <w:t>, n. 5, c.4,</w:t>
      </w:r>
      <w:r w:rsidR="00FB545D" w:rsidRPr="006D5737">
        <w:rPr>
          <w:rFonts w:asciiTheme="minorHAnsi" w:hAnsiTheme="minorHAnsi" w:cstheme="minorHAnsi"/>
          <w:b/>
          <w:bCs/>
          <w:color w:val="auto"/>
          <w:szCs w:val="23"/>
        </w:rPr>
        <w:t xml:space="preserve"> </w:t>
      </w:r>
      <w:r w:rsidR="00595904">
        <w:rPr>
          <w:rFonts w:asciiTheme="minorHAnsi" w:hAnsiTheme="minorHAnsi" w:cstheme="minorHAnsi"/>
          <w:b/>
          <w:bCs/>
          <w:color w:val="auto"/>
          <w:szCs w:val="23"/>
        </w:rPr>
        <w:t xml:space="preserve">e </w:t>
      </w:r>
      <w:r w:rsidR="00F931C8">
        <w:rPr>
          <w:rFonts w:asciiTheme="minorHAnsi" w:hAnsiTheme="minorHAnsi" w:cstheme="minorHAnsi"/>
          <w:b/>
          <w:bCs/>
          <w:color w:val="auto"/>
          <w:szCs w:val="23"/>
        </w:rPr>
        <w:t>n</w:t>
      </w:r>
      <w:r w:rsidR="00595904">
        <w:rPr>
          <w:rFonts w:asciiTheme="minorHAnsi" w:hAnsiTheme="minorHAnsi" w:cstheme="minorHAnsi"/>
          <w:b/>
          <w:bCs/>
          <w:color w:val="auto"/>
          <w:szCs w:val="23"/>
        </w:rPr>
        <w:t xml:space="preserve">.6 </w:t>
      </w:r>
      <w:r w:rsidR="00FB545D" w:rsidRPr="006D5737">
        <w:rPr>
          <w:rFonts w:asciiTheme="minorHAnsi" w:hAnsiTheme="minorHAnsi" w:cstheme="minorHAnsi"/>
          <w:b/>
          <w:bCs/>
          <w:color w:val="auto"/>
          <w:szCs w:val="23"/>
        </w:rPr>
        <w:t>dell’O.M. n.11 del 16.05.2020</w:t>
      </w:r>
      <w:r w:rsidR="00FB545D">
        <w:rPr>
          <w:rFonts w:asciiTheme="minorHAnsi" w:hAnsiTheme="minorHAnsi" w:cstheme="minorHAnsi"/>
          <w:b/>
          <w:bCs/>
          <w:color w:val="auto"/>
          <w:szCs w:val="23"/>
        </w:rPr>
        <w:t xml:space="preserve">. </w:t>
      </w:r>
      <w:r w:rsidR="00FB545D">
        <w:rPr>
          <w:rFonts w:asciiTheme="minorHAnsi" w:hAnsiTheme="minorHAnsi" w:cstheme="minorHAnsi"/>
          <w:bCs/>
          <w:color w:val="auto"/>
          <w:szCs w:val="23"/>
        </w:rPr>
        <w:t>(I</w:t>
      </w:r>
      <w:r w:rsidR="00FB545D" w:rsidRPr="00037117">
        <w:rPr>
          <w:rFonts w:asciiTheme="minorHAnsi" w:hAnsiTheme="minorHAnsi" w:cstheme="minorHAnsi"/>
          <w:bCs/>
          <w:color w:val="auto"/>
          <w:szCs w:val="23"/>
        </w:rPr>
        <w:t>l Piano di Apprendimento Individualizzato, o</w:t>
      </w:r>
      <w:r w:rsidR="00FB545D">
        <w:rPr>
          <w:rFonts w:asciiTheme="minorHAnsi" w:hAnsiTheme="minorHAnsi" w:cstheme="minorHAnsi"/>
          <w:bCs/>
          <w:color w:val="auto"/>
          <w:szCs w:val="23"/>
        </w:rPr>
        <w:t xml:space="preserve">ve necessario, integra </w:t>
      </w:r>
      <w:r w:rsidR="00FB545D" w:rsidRPr="00037117">
        <w:rPr>
          <w:rFonts w:asciiTheme="minorHAnsi" w:hAnsiTheme="minorHAnsi" w:cstheme="minorHAnsi"/>
          <w:bCs/>
          <w:color w:val="auto"/>
          <w:szCs w:val="23"/>
        </w:rPr>
        <w:t>il PDP</w:t>
      </w:r>
      <w:r w:rsidR="00FB545D">
        <w:rPr>
          <w:rFonts w:asciiTheme="minorHAnsi" w:hAnsiTheme="minorHAnsi" w:cstheme="minorHAnsi"/>
          <w:bCs/>
          <w:color w:val="auto"/>
          <w:szCs w:val="23"/>
        </w:rPr>
        <w:t xml:space="preserve"> </w:t>
      </w:r>
      <w:proofErr w:type="spellStart"/>
      <w:r w:rsidR="00FB545D">
        <w:rPr>
          <w:rFonts w:asciiTheme="minorHAnsi" w:hAnsiTheme="minorHAnsi" w:cstheme="minorHAnsi"/>
          <w:bCs/>
          <w:color w:val="auto"/>
          <w:szCs w:val="23"/>
        </w:rPr>
        <w:t>dell’a.s.</w:t>
      </w:r>
      <w:proofErr w:type="spellEnd"/>
      <w:r w:rsidR="00FB545D">
        <w:rPr>
          <w:rFonts w:asciiTheme="minorHAnsi" w:hAnsiTheme="minorHAnsi" w:cstheme="minorHAnsi"/>
          <w:bCs/>
          <w:color w:val="auto"/>
          <w:szCs w:val="23"/>
        </w:rPr>
        <w:t xml:space="preserve"> 2020-21)</w:t>
      </w:r>
    </w:p>
    <w:p w14:paraId="01D9ED16" w14:textId="77777777" w:rsidR="00A6096D" w:rsidRDefault="005C3493" w:rsidP="00595904">
      <w:pPr>
        <w:pStyle w:val="Default"/>
        <w:spacing w:after="240" w:line="276" w:lineRule="auto"/>
        <w:ind w:left="360"/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096D">
        <w:rPr>
          <w:rFonts w:asciiTheme="minorHAnsi" w:hAnsiTheme="minorHAnsi" w:cstheme="minorHAnsi"/>
          <w:szCs w:val="23"/>
        </w:rPr>
        <w:t>…………………………………………</w:t>
      </w:r>
    </w:p>
    <w:p w14:paraId="20692535" w14:textId="77777777" w:rsidR="005C3493" w:rsidRPr="00A6096D" w:rsidRDefault="005C3493" w:rsidP="00595904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b/>
          <w:bCs/>
          <w:szCs w:val="23"/>
        </w:rPr>
        <w:t xml:space="preserve">Discipline in cui l’alunno/a ha conseguito risultati adeguati (pienamente sufficienti) </w:t>
      </w:r>
    </w:p>
    <w:p w14:paraId="7CC52F47" w14:textId="77777777" w:rsidR="00FB545D" w:rsidRDefault="005C3493" w:rsidP="00595904">
      <w:pPr>
        <w:pStyle w:val="Default"/>
        <w:spacing w:after="240" w:line="276" w:lineRule="auto"/>
        <w:ind w:left="360"/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904">
        <w:rPr>
          <w:rFonts w:asciiTheme="minorHAnsi" w:hAnsiTheme="minorHAnsi" w:cstheme="minorHAnsi"/>
          <w:szCs w:val="23"/>
        </w:rPr>
        <w:t>…………………………………………</w:t>
      </w:r>
    </w:p>
    <w:p w14:paraId="33B3C382" w14:textId="77777777" w:rsidR="006D7E00" w:rsidRDefault="005C3493" w:rsidP="006D7E00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b/>
          <w:bCs/>
          <w:szCs w:val="23"/>
        </w:rPr>
        <w:t>L’alunno</w:t>
      </w:r>
      <w:r w:rsidR="00B24CEA">
        <w:rPr>
          <w:rFonts w:asciiTheme="minorHAnsi" w:hAnsiTheme="minorHAnsi" w:cstheme="minorHAnsi"/>
          <w:b/>
          <w:bCs/>
          <w:szCs w:val="23"/>
        </w:rPr>
        <w:t xml:space="preserve"> </w:t>
      </w:r>
      <w:r w:rsidR="006D7E00">
        <w:rPr>
          <w:rFonts w:asciiTheme="minorHAnsi" w:hAnsiTheme="minorHAnsi" w:cstheme="minorHAnsi"/>
          <w:b/>
          <w:bCs/>
          <w:szCs w:val="23"/>
        </w:rPr>
        <w:t>viene ammesso/</w:t>
      </w:r>
      <w:r w:rsidR="00B24CEA">
        <w:rPr>
          <w:rFonts w:asciiTheme="minorHAnsi" w:hAnsiTheme="minorHAnsi" w:cstheme="minorHAnsi"/>
          <w:b/>
          <w:bCs/>
          <w:szCs w:val="23"/>
        </w:rPr>
        <w:t>non viene ammesso</w:t>
      </w:r>
      <w:r w:rsidRPr="00A6096D">
        <w:rPr>
          <w:rFonts w:asciiTheme="minorHAnsi" w:hAnsiTheme="minorHAnsi" w:cstheme="minorHAnsi"/>
          <w:b/>
          <w:bCs/>
          <w:szCs w:val="23"/>
        </w:rPr>
        <w:t xml:space="preserve"> alla classe successiva</w:t>
      </w:r>
      <w:r w:rsidR="00B24CEA">
        <w:rPr>
          <w:rFonts w:asciiTheme="minorHAnsi" w:hAnsiTheme="minorHAnsi" w:cstheme="minorHAnsi"/>
          <w:b/>
          <w:bCs/>
          <w:szCs w:val="23"/>
        </w:rPr>
        <w:t xml:space="preserve"> ai </w:t>
      </w:r>
      <w:r w:rsidR="00595904">
        <w:rPr>
          <w:rFonts w:asciiTheme="minorHAnsi" w:hAnsiTheme="minorHAnsi" w:cstheme="minorHAnsi"/>
          <w:b/>
          <w:bCs/>
          <w:color w:val="auto"/>
          <w:szCs w:val="23"/>
        </w:rPr>
        <w:t>sensi dell’art.3, c.7</w:t>
      </w:r>
      <w:r w:rsidR="00B24CEA" w:rsidRPr="006D5737">
        <w:rPr>
          <w:rFonts w:asciiTheme="minorHAnsi" w:hAnsiTheme="minorHAnsi" w:cstheme="minorHAnsi"/>
          <w:b/>
          <w:bCs/>
          <w:color w:val="auto"/>
          <w:szCs w:val="23"/>
        </w:rPr>
        <w:t xml:space="preserve"> dell’O.M. n.11 del </w:t>
      </w:r>
      <w:proofErr w:type="gramStart"/>
      <w:r w:rsidR="00B24CEA" w:rsidRPr="006D5737">
        <w:rPr>
          <w:rFonts w:asciiTheme="minorHAnsi" w:hAnsiTheme="minorHAnsi" w:cstheme="minorHAnsi"/>
          <w:b/>
          <w:bCs/>
          <w:color w:val="auto"/>
          <w:szCs w:val="23"/>
        </w:rPr>
        <w:t>16.05.2020</w:t>
      </w:r>
      <w:r w:rsidR="00595904">
        <w:rPr>
          <w:rFonts w:asciiTheme="minorHAnsi" w:hAnsiTheme="minorHAnsi" w:cstheme="minorHAnsi"/>
          <w:b/>
          <w:bCs/>
          <w:szCs w:val="23"/>
        </w:rPr>
        <w:t xml:space="preserve"> </w:t>
      </w:r>
      <w:r w:rsidR="006D7E00">
        <w:rPr>
          <w:rFonts w:asciiTheme="minorHAnsi" w:hAnsiTheme="minorHAnsi" w:cstheme="minorHAnsi"/>
          <w:b/>
          <w:bCs/>
          <w:szCs w:val="23"/>
        </w:rPr>
        <w:t xml:space="preserve"> </w:t>
      </w:r>
      <w:r w:rsidR="006D7E00" w:rsidRPr="00A6096D">
        <w:rPr>
          <w:rFonts w:asciiTheme="minorHAnsi" w:hAnsiTheme="minorHAnsi" w:cstheme="minorHAnsi"/>
          <w:szCs w:val="23"/>
        </w:rPr>
        <w:t>□</w:t>
      </w:r>
      <w:proofErr w:type="gramEnd"/>
      <w:r w:rsidR="006D7E00" w:rsidRPr="00A6096D">
        <w:rPr>
          <w:rFonts w:asciiTheme="minorHAnsi" w:hAnsiTheme="minorHAnsi" w:cstheme="minorHAnsi"/>
          <w:szCs w:val="23"/>
        </w:rPr>
        <w:t xml:space="preserve"> sì □ no</w:t>
      </w:r>
    </w:p>
    <w:p w14:paraId="126030DD" w14:textId="77777777" w:rsidR="006D7E00" w:rsidRPr="006D7E00" w:rsidRDefault="006D7E00" w:rsidP="006D7E00">
      <w:pPr>
        <w:pStyle w:val="Default"/>
        <w:spacing w:line="276" w:lineRule="auto"/>
        <w:ind w:left="36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bCs/>
          <w:szCs w:val="23"/>
        </w:rPr>
        <w:t>Se no, motivare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3F5193" w14:textId="77777777" w:rsidR="005C3493" w:rsidRPr="00A6096D" w:rsidRDefault="005C3493" w:rsidP="00177AE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b/>
          <w:bCs/>
          <w:szCs w:val="23"/>
        </w:rPr>
        <w:t xml:space="preserve">Vi sono stati supporti (anche esterni) all’azione </w:t>
      </w:r>
      <w:proofErr w:type="gramStart"/>
      <w:r w:rsidRPr="00A6096D">
        <w:rPr>
          <w:rFonts w:asciiTheme="minorHAnsi" w:hAnsiTheme="minorHAnsi" w:cstheme="minorHAnsi"/>
          <w:b/>
          <w:bCs/>
          <w:szCs w:val="23"/>
        </w:rPr>
        <w:t>didattica ?</w:t>
      </w:r>
      <w:proofErr w:type="gramEnd"/>
      <w:r w:rsidRPr="00A6096D">
        <w:rPr>
          <w:rFonts w:asciiTheme="minorHAnsi" w:hAnsiTheme="minorHAnsi" w:cstheme="minorHAnsi"/>
          <w:b/>
          <w:bCs/>
          <w:szCs w:val="23"/>
        </w:rPr>
        <w:t xml:space="preserve"> </w:t>
      </w:r>
      <w:r w:rsidRPr="00A6096D">
        <w:rPr>
          <w:rFonts w:asciiTheme="minorHAnsi" w:hAnsiTheme="minorHAnsi" w:cstheme="minorHAnsi"/>
          <w:szCs w:val="23"/>
        </w:rPr>
        <w:t xml:space="preserve">□ sì □ no </w:t>
      </w:r>
    </w:p>
    <w:p w14:paraId="0B292C3A" w14:textId="77777777" w:rsidR="005C3493" w:rsidRDefault="005C3493" w:rsidP="00177AEC">
      <w:pPr>
        <w:pStyle w:val="Default"/>
        <w:spacing w:after="240"/>
        <w:ind w:left="360"/>
        <w:rPr>
          <w:sz w:val="23"/>
          <w:szCs w:val="23"/>
        </w:rPr>
      </w:pPr>
      <w:r w:rsidRPr="00A6096D">
        <w:rPr>
          <w:rFonts w:asciiTheme="minorHAnsi" w:hAnsiTheme="minorHAnsi" w:cstheme="minorHAnsi"/>
          <w:szCs w:val="23"/>
        </w:rPr>
        <w:t>Se sì, quali ………………………………………………………………………………………</w:t>
      </w:r>
      <w:r w:rsidR="00A6096D">
        <w:rPr>
          <w:rFonts w:asciiTheme="minorHAnsi" w:hAnsiTheme="minorHAnsi" w:cstheme="minorHAnsi"/>
          <w:szCs w:val="23"/>
        </w:rPr>
        <w:t>…………………………………………….</w:t>
      </w:r>
      <w:r w:rsidRPr="00A6096D">
        <w:rPr>
          <w:rFonts w:asciiTheme="minorHAnsi" w:hAnsiTheme="minorHAnsi" w:cstheme="minorHAnsi"/>
          <w:szCs w:val="23"/>
        </w:rPr>
        <w:t>..</w:t>
      </w:r>
    </w:p>
    <w:p w14:paraId="45926CE9" w14:textId="77777777" w:rsidR="005C3493" w:rsidRPr="00A6096D" w:rsidRDefault="005C3493" w:rsidP="00177AEC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A6096D">
        <w:rPr>
          <w:rFonts w:asciiTheme="minorHAnsi" w:hAnsiTheme="minorHAnsi" w:cstheme="minorHAnsi"/>
          <w:b/>
          <w:bCs/>
        </w:rPr>
        <w:t xml:space="preserve">Indicare gli strumenti individuati dal Consiglio di Classe come possibili facilitatori </w:t>
      </w:r>
    </w:p>
    <w:p w14:paraId="1D68F732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Strumenti compensativi </w:t>
      </w:r>
    </w:p>
    <w:p w14:paraId="5EDFF6C1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□ </w:t>
      </w:r>
      <w:r w:rsidRPr="00A6096D">
        <w:rPr>
          <w:rFonts w:asciiTheme="minorHAnsi" w:hAnsiTheme="minorHAnsi" w:cstheme="minorHAnsi"/>
        </w:rPr>
        <w:t xml:space="preserve">Tabelle della memoria. Matematica: tavola pitagorica, formule o linguaggi specifici… </w:t>
      </w:r>
    </w:p>
    <w:p w14:paraId="510A2FCA" w14:textId="77777777" w:rsidR="005C3493" w:rsidRPr="00A6096D" w:rsidRDefault="005C3493" w:rsidP="00177AEC">
      <w:pPr>
        <w:pStyle w:val="Default"/>
        <w:ind w:left="360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□ </w:t>
      </w:r>
      <w:r w:rsidRPr="00A6096D">
        <w:rPr>
          <w:rFonts w:asciiTheme="minorHAnsi" w:hAnsiTheme="minorHAnsi" w:cstheme="minorHAnsi"/>
        </w:rPr>
        <w:t xml:space="preserve">Lingua italiana: schede delle forme verbali; delle parti del discorso; dei complementi; delle proposizioni </w:t>
      </w:r>
    </w:p>
    <w:p w14:paraId="0ED844E2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□ </w:t>
      </w:r>
      <w:r w:rsidRPr="00A6096D">
        <w:rPr>
          <w:rFonts w:asciiTheme="minorHAnsi" w:hAnsiTheme="minorHAnsi" w:cstheme="minorHAnsi"/>
        </w:rPr>
        <w:t xml:space="preserve">Lingue straniere: privilegiare la comunicazione orale 2 </w:t>
      </w:r>
    </w:p>
    <w:p w14:paraId="19D7462E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Audiolibri </w:t>
      </w:r>
    </w:p>
    <w:p w14:paraId="72AC0F66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Uso del registratore in alternativa al compito in classe </w:t>
      </w:r>
    </w:p>
    <w:p w14:paraId="4DD7C134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Calcolatrice </w:t>
      </w:r>
    </w:p>
    <w:p w14:paraId="691BB930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Computer con correttore automatico </w:t>
      </w:r>
    </w:p>
    <w:p w14:paraId="679C4359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Uso di mappe strutturate </w:t>
      </w:r>
    </w:p>
    <w:p w14:paraId="70D09029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Sintesi e schemi elaborati dai docenti </w:t>
      </w:r>
    </w:p>
    <w:p w14:paraId="0C376524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Verifica compilazione diario scolastico </w:t>
      </w:r>
    </w:p>
    <w:p w14:paraId="442FCD73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Più tempo per </w:t>
      </w:r>
      <w:r w:rsidR="003479C6" w:rsidRPr="00A6096D">
        <w:rPr>
          <w:rFonts w:asciiTheme="minorHAnsi" w:hAnsiTheme="minorHAnsi" w:cstheme="minorHAnsi"/>
          <w:color w:val="auto"/>
        </w:rPr>
        <w:t>lo svolgimento dei lavori e/o</w:t>
      </w:r>
      <w:r w:rsidRPr="00A6096D">
        <w:rPr>
          <w:rFonts w:asciiTheme="minorHAnsi" w:hAnsiTheme="minorHAnsi" w:cstheme="minorHAnsi"/>
          <w:color w:val="auto"/>
        </w:rPr>
        <w:t xml:space="preserve"> riduzione degli stessi </w:t>
      </w:r>
    </w:p>
    <w:p w14:paraId="78E99788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……………………………… </w:t>
      </w:r>
    </w:p>
    <w:p w14:paraId="346725AE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lastRenderedPageBreak/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……………………………… </w:t>
      </w:r>
    </w:p>
    <w:p w14:paraId="741D65FD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Strumenti dispensativi </w:t>
      </w:r>
    </w:p>
    <w:p w14:paraId="26DE9CB0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lettura ad alta voce </w:t>
      </w:r>
    </w:p>
    <w:p w14:paraId="452DD67E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dettatura e copiatura dalla lavagna </w:t>
      </w:r>
    </w:p>
    <w:p w14:paraId="0A8A6F5A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scrittura corsivo e stampato minuscolo </w:t>
      </w:r>
    </w:p>
    <w:p w14:paraId="7BDE7F6C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studio mnemonico di tabelle, forme verbali, grammaticali … </w:t>
      </w:r>
    </w:p>
    <w:p w14:paraId="21CB4720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Compiti a casa ridotti </w:t>
      </w:r>
    </w:p>
    <w:p w14:paraId="0E7457E4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Interrogazioni programmate </w:t>
      </w:r>
    </w:p>
    <w:p w14:paraId="205C8153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Non più di un’interrogazione al giorno </w:t>
      </w:r>
    </w:p>
    <w:p w14:paraId="17DA092C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Predilezione del linguaggio verbale e iconico a quello scritto </w:t>
      </w:r>
    </w:p>
    <w:p w14:paraId="229EA36B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Predominanza delle verifiche e della valutazione orale per le lingue straniere </w:t>
      </w:r>
    </w:p>
    <w:p w14:paraId="3AF00FD2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trascrizione compiti e appunti (avvalersi di aiuti esterni da compagni o docenti) </w:t>
      </w:r>
    </w:p>
    <w:p w14:paraId="269BBDDD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……………………………………………………………………………………… </w:t>
      </w:r>
    </w:p>
    <w:p w14:paraId="3FCF8134" w14:textId="77777777" w:rsidR="0005401A" w:rsidRPr="00A6096D" w:rsidRDefault="005C3493" w:rsidP="00177AEC">
      <w:pPr>
        <w:ind w:firstLine="360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□ </w:t>
      </w:r>
      <w:r w:rsidRPr="00A6096D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169C9164" w14:textId="77777777" w:rsidR="005C3493" w:rsidRDefault="005C3493" w:rsidP="005C3493">
      <w:pPr>
        <w:rPr>
          <w:sz w:val="23"/>
          <w:szCs w:val="23"/>
        </w:rPr>
      </w:pPr>
    </w:p>
    <w:p w14:paraId="0F827994" w14:textId="77777777" w:rsidR="005C3493" w:rsidRPr="00A6096D" w:rsidRDefault="005C3493" w:rsidP="00177AE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Cs w:val="23"/>
        </w:rPr>
      </w:pPr>
      <w:r w:rsidRPr="00A6096D">
        <w:rPr>
          <w:rFonts w:asciiTheme="minorHAnsi" w:hAnsiTheme="minorHAnsi" w:cstheme="minorHAnsi"/>
          <w:b/>
          <w:bCs/>
          <w:color w:val="auto"/>
          <w:szCs w:val="23"/>
        </w:rPr>
        <w:t xml:space="preserve">Considerazioni relative al comportamento </w:t>
      </w:r>
    </w:p>
    <w:p w14:paraId="1B7EEAD9" w14:textId="77777777" w:rsidR="005C3493" w:rsidRPr="00A6096D" w:rsidRDefault="005C3493" w:rsidP="00177AEC">
      <w:pPr>
        <w:pStyle w:val="Default"/>
        <w:spacing w:line="276" w:lineRule="auto"/>
        <w:ind w:left="360"/>
        <w:rPr>
          <w:rFonts w:asciiTheme="minorHAnsi" w:hAnsiTheme="minorHAnsi" w:cstheme="minorHAnsi"/>
          <w:b/>
          <w:bCs/>
          <w:color w:val="auto"/>
          <w:szCs w:val="23"/>
        </w:rPr>
      </w:pPr>
      <w:r w:rsidRPr="00A6096D">
        <w:rPr>
          <w:rFonts w:asciiTheme="minorHAnsi" w:hAnsiTheme="minorHAnsi" w:cstheme="minorHAnsi"/>
          <w:b/>
          <w:bCs/>
          <w:color w:val="auto"/>
          <w:szCs w:val="23"/>
        </w:rPr>
        <w:t xml:space="preserve">a. Come si comporta con i compagni? </w:t>
      </w:r>
      <w:r w:rsidRPr="00A6096D">
        <w:rPr>
          <w:rFonts w:asciiTheme="minorHAnsi" w:hAnsiTheme="minorHAnsi" w:cstheme="minorHAnsi"/>
          <w:bCs/>
          <w:color w:val="auto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401A" w:rsidRPr="00A6096D">
        <w:rPr>
          <w:rFonts w:asciiTheme="minorHAnsi" w:hAnsiTheme="minorHAnsi" w:cstheme="minorHAnsi"/>
          <w:bCs/>
          <w:color w:val="auto"/>
          <w:szCs w:val="23"/>
        </w:rPr>
        <w:t>………………………………………………………………………………………………</w:t>
      </w:r>
      <w:r w:rsidR="00A6096D">
        <w:rPr>
          <w:rFonts w:asciiTheme="minorHAnsi" w:hAnsiTheme="minorHAnsi" w:cstheme="minorHAnsi"/>
          <w:bCs/>
          <w:color w:val="auto"/>
          <w:szCs w:val="23"/>
        </w:rPr>
        <w:t>………………………………</w:t>
      </w:r>
    </w:p>
    <w:p w14:paraId="6F0456A1" w14:textId="77777777"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  <w:szCs w:val="23"/>
        </w:rPr>
      </w:pPr>
      <w:r w:rsidRPr="00A6096D">
        <w:rPr>
          <w:rFonts w:asciiTheme="minorHAnsi" w:hAnsiTheme="minorHAnsi" w:cstheme="minorHAnsi"/>
          <w:b/>
          <w:bCs/>
          <w:color w:val="auto"/>
          <w:szCs w:val="23"/>
        </w:rPr>
        <w:t xml:space="preserve">b. Come si comporta con gli adulti? </w:t>
      </w:r>
    </w:p>
    <w:p w14:paraId="147C497D" w14:textId="77777777" w:rsidR="0005401A" w:rsidRPr="00A6096D" w:rsidRDefault="005C3493" w:rsidP="00177AEC">
      <w:pPr>
        <w:spacing w:after="240" w:line="276" w:lineRule="auto"/>
        <w:ind w:left="360"/>
        <w:rPr>
          <w:rFonts w:asciiTheme="minorHAnsi" w:hAnsiTheme="minorHAnsi" w:cstheme="minorHAnsi"/>
          <w:bCs/>
          <w:szCs w:val="23"/>
        </w:rPr>
      </w:pPr>
      <w:r w:rsidRPr="00A6096D">
        <w:rPr>
          <w:rFonts w:asciiTheme="minorHAnsi" w:hAnsiTheme="minorHAnsi" w:cstheme="minorHAnsi"/>
          <w:bCs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401A" w:rsidRPr="00A6096D">
        <w:rPr>
          <w:rFonts w:asciiTheme="minorHAnsi" w:hAnsiTheme="minorHAnsi" w:cstheme="minorHAnsi"/>
          <w:bCs/>
          <w:szCs w:val="23"/>
        </w:rPr>
        <w:t>………………………………………………………………………………………………</w:t>
      </w:r>
      <w:r w:rsidR="00A6096D">
        <w:rPr>
          <w:rFonts w:asciiTheme="minorHAnsi" w:hAnsiTheme="minorHAnsi" w:cstheme="minorHAnsi"/>
          <w:bCs/>
          <w:szCs w:val="23"/>
        </w:rPr>
        <w:t>……………………</w:t>
      </w:r>
      <w:r w:rsidR="00177AEC">
        <w:rPr>
          <w:rFonts w:asciiTheme="minorHAnsi" w:hAnsiTheme="minorHAnsi" w:cstheme="minorHAnsi"/>
          <w:bCs/>
          <w:szCs w:val="23"/>
        </w:rPr>
        <w:t>…………</w:t>
      </w:r>
    </w:p>
    <w:p w14:paraId="7F1C0291" w14:textId="77777777" w:rsidR="0005401A" w:rsidRPr="00177AEC" w:rsidRDefault="0005401A" w:rsidP="00177AEC">
      <w:pPr>
        <w:pStyle w:val="Paragrafoelenco"/>
        <w:numPr>
          <w:ilvl w:val="0"/>
          <w:numId w:val="5"/>
        </w:numPr>
        <w:spacing w:after="240"/>
        <w:rPr>
          <w:rFonts w:asciiTheme="minorHAnsi" w:hAnsiTheme="minorHAnsi" w:cstheme="minorHAnsi"/>
          <w:szCs w:val="23"/>
        </w:rPr>
      </w:pPr>
      <w:r w:rsidRPr="00177AEC">
        <w:rPr>
          <w:rFonts w:asciiTheme="minorHAnsi" w:hAnsiTheme="minorHAnsi" w:cstheme="minorHAnsi"/>
          <w:b/>
          <w:bCs/>
          <w:szCs w:val="23"/>
        </w:rPr>
        <w:t xml:space="preserve">L’alunno ha accettato le proprie difficoltà? </w:t>
      </w:r>
      <w:r w:rsidRPr="00177AEC">
        <w:rPr>
          <w:rFonts w:asciiTheme="minorHAnsi" w:hAnsiTheme="minorHAnsi" w:cstheme="minorHAnsi"/>
          <w:szCs w:val="23"/>
        </w:rPr>
        <w:t xml:space="preserve">□ sì □ no □ in parte </w:t>
      </w:r>
    </w:p>
    <w:p w14:paraId="709B83C9" w14:textId="77777777" w:rsidR="0005401A" w:rsidRPr="00A6096D" w:rsidRDefault="0005401A" w:rsidP="00177AEC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color w:val="auto"/>
          <w:szCs w:val="23"/>
        </w:rPr>
      </w:pPr>
      <w:r w:rsidRPr="00A6096D">
        <w:rPr>
          <w:rFonts w:asciiTheme="minorHAnsi" w:hAnsiTheme="minorHAnsi" w:cstheme="minorHAnsi"/>
          <w:b/>
          <w:bCs/>
          <w:color w:val="auto"/>
          <w:szCs w:val="23"/>
        </w:rPr>
        <w:t xml:space="preserve">Eventuali altre osservazioni e segnalazioni </w:t>
      </w:r>
      <w:r w:rsidR="0012277C">
        <w:rPr>
          <w:rFonts w:asciiTheme="minorHAnsi" w:hAnsiTheme="minorHAnsi" w:cstheme="minorHAnsi"/>
          <w:b/>
          <w:bCs/>
          <w:color w:val="auto"/>
          <w:szCs w:val="23"/>
        </w:rPr>
        <w:t>(anche in merito alla didattica a distanza)</w:t>
      </w:r>
    </w:p>
    <w:p w14:paraId="191BB3D4" w14:textId="77777777" w:rsidR="00037117" w:rsidRPr="00177AEC" w:rsidRDefault="0005401A" w:rsidP="00177AEC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  <w:szCs w:val="23"/>
        </w:rPr>
      </w:pPr>
      <w:r w:rsidRPr="00A6096D">
        <w:rPr>
          <w:rFonts w:asciiTheme="minorHAnsi" w:hAnsiTheme="minorHAnsi" w:cstheme="minorHAnsi"/>
          <w:color w:val="auto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E7E97" w14:textId="77777777" w:rsidR="006D5737" w:rsidRPr="00037117" w:rsidRDefault="006D5737" w:rsidP="0005401A">
      <w:pPr>
        <w:pStyle w:val="Default"/>
        <w:rPr>
          <w:rFonts w:asciiTheme="minorHAnsi" w:hAnsiTheme="minorHAnsi" w:cstheme="minorHAnsi"/>
          <w:bCs/>
          <w:color w:val="auto"/>
          <w:szCs w:val="23"/>
        </w:rPr>
      </w:pPr>
    </w:p>
    <w:p w14:paraId="4ADB57FF" w14:textId="77777777" w:rsidR="00037117" w:rsidRDefault="00D67C1F" w:rsidP="00177AEC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color w:val="auto"/>
          <w:szCs w:val="23"/>
        </w:rPr>
      </w:pPr>
      <w:r w:rsidRPr="00AA25CA">
        <w:rPr>
          <w:rFonts w:asciiTheme="minorHAnsi" w:hAnsiTheme="minorHAnsi" w:cstheme="minorHAnsi"/>
          <w:b/>
          <w:bCs/>
          <w:color w:val="auto"/>
          <w:szCs w:val="23"/>
        </w:rPr>
        <w:t xml:space="preserve">Indicazioni per </w:t>
      </w:r>
      <w:r w:rsidR="0012277C">
        <w:rPr>
          <w:rFonts w:asciiTheme="minorHAnsi" w:hAnsiTheme="minorHAnsi" w:cstheme="minorHAnsi"/>
          <w:b/>
          <w:bCs/>
          <w:color w:val="auto"/>
          <w:szCs w:val="23"/>
        </w:rPr>
        <w:t>l</w:t>
      </w:r>
      <w:r w:rsidR="0005401A" w:rsidRPr="00AA25CA">
        <w:rPr>
          <w:rFonts w:asciiTheme="minorHAnsi" w:hAnsiTheme="minorHAnsi" w:cstheme="minorHAnsi"/>
          <w:b/>
          <w:bCs/>
          <w:color w:val="auto"/>
          <w:szCs w:val="23"/>
        </w:rPr>
        <w:t>’esame di licenza media</w:t>
      </w:r>
      <w:r w:rsidR="0012277C">
        <w:rPr>
          <w:rFonts w:asciiTheme="minorHAnsi" w:hAnsiTheme="minorHAnsi" w:cstheme="minorHAnsi"/>
          <w:b/>
          <w:bCs/>
          <w:color w:val="auto"/>
          <w:szCs w:val="23"/>
        </w:rPr>
        <w:t xml:space="preserve"> (valutazione dell’elaborato finale)</w:t>
      </w:r>
    </w:p>
    <w:p w14:paraId="5BCBB61D" w14:textId="77777777" w:rsidR="00037117" w:rsidRPr="00573D90" w:rsidRDefault="00760461" w:rsidP="0005401A">
      <w:pPr>
        <w:pStyle w:val="Default"/>
        <w:rPr>
          <w:rFonts w:asciiTheme="minorHAnsi" w:hAnsiTheme="minorHAnsi" w:cstheme="minorHAnsi"/>
          <w:bCs/>
          <w:color w:val="auto"/>
          <w:szCs w:val="23"/>
        </w:rPr>
      </w:pPr>
      <w:r>
        <w:rPr>
          <w:rFonts w:asciiTheme="minorHAnsi" w:hAnsiTheme="minorHAnsi" w:cstheme="minorHAnsi"/>
          <w:bCs/>
          <w:color w:val="auto"/>
          <w:szCs w:val="23"/>
        </w:rPr>
        <w:t xml:space="preserve">Si fa riferimento alla Rubrica di valutazione dell’elaborato finale predisposta dalla scuola in ottemperanza del </w:t>
      </w:r>
      <w:r w:rsidRPr="00760461">
        <w:rPr>
          <w:rFonts w:asciiTheme="minorHAnsi" w:hAnsiTheme="minorHAnsi" w:cstheme="minorHAnsi"/>
          <w:bCs/>
          <w:color w:val="auto"/>
          <w:szCs w:val="23"/>
        </w:rPr>
        <w:t xml:space="preserve">D.L. 18/2020 “Cura Italia”, art. 87 c. 3-ter </w:t>
      </w:r>
      <w:r>
        <w:rPr>
          <w:rFonts w:asciiTheme="minorHAnsi" w:hAnsiTheme="minorHAnsi" w:cstheme="minorHAnsi"/>
          <w:bCs/>
          <w:color w:val="auto"/>
          <w:szCs w:val="23"/>
        </w:rPr>
        <w:t>e O.M. n. 11 del 16 maggio 2020</w:t>
      </w:r>
      <w:r w:rsidR="00037117">
        <w:rPr>
          <w:rFonts w:asciiTheme="minorHAnsi" w:hAnsiTheme="minorHAnsi" w:cstheme="minorHAnsi"/>
          <w:bCs/>
          <w:color w:val="auto"/>
          <w:szCs w:val="23"/>
        </w:rPr>
        <w:t>.</w:t>
      </w:r>
    </w:p>
    <w:p w14:paraId="311666A1" w14:textId="77777777" w:rsidR="008C0657" w:rsidRPr="0005401A" w:rsidRDefault="008C0657" w:rsidP="0005401A">
      <w:pPr>
        <w:pStyle w:val="Default"/>
        <w:rPr>
          <w:b/>
          <w:bCs/>
          <w:color w:val="auto"/>
          <w:sz w:val="23"/>
          <w:szCs w:val="23"/>
        </w:rPr>
      </w:pPr>
    </w:p>
    <w:p w14:paraId="436BFE23" w14:textId="77777777" w:rsidR="00177AEC" w:rsidRDefault="00177AEC" w:rsidP="00DA1EE6">
      <w:pPr>
        <w:pStyle w:val="Default"/>
        <w:rPr>
          <w:rFonts w:asciiTheme="minorHAnsi" w:hAnsiTheme="minorHAnsi" w:cstheme="minorHAnsi"/>
          <w:b/>
          <w:bCs/>
          <w:color w:val="auto"/>
          <w:szCs w:val="23"/>
        </w:rPr>
      </w:pPr>
    </w:p>
    <w:p w14:paraId="210161C7" w14:textId="77777777" w:rsidR="0005401A" w:rsidRDefault="0005401A" w:rsidP="00DA1EE6">
      <w:pPr>
        <w:pStyle w:val="Default"/>
        <w:rPr>
          <w:rFonts w:asciiTheme="minorHAnsi" w:hAnsiTheme="minorHAnsi" w:cstheme="minorHAnsi"/>
          <w:b/>
          <w:bCs/>
          <w:color w:val="auto"/>
          <w:szCs w:val="23"/>
        </w:rPr>
      </w:pPr>
      <w:r w:rsidRPr="00DA1EE6">
        <w:rPr>
          <w:rFonts w:asciiTheme="minorHAnsi" w:hAnsiTheme="minorHAnsi" w:cstheme="minorHAnsi"/>
          <w:b/>
          <w:bCs/>
          <w:color w:val="auto"/>
          <w:szCs w:val="23"/>
        </w:rPr>
        <w:t xml:space="preserve">Castellaneta, </w:t>
      </w:r>
      <w:r w:rsidRPr="00DA1EE6">
        <w:rPr>
          <w:rFonts w:asciiTheme="minorHAnsi" w:hAnsiTheme="minorHAnsi" w:cstheme="minorHAnsi"/>
          <w:bCs/>
          <w:color w:val="auto"/>
          <w:szCs w:val="23"/>
        </w:rPr>
        <w:t>……………………………</w:t>
      </w:r>
    </w:p>
    <w:p w14:paraId="4D10D9B2" w14:textId="77777777" w:rsidR="0009550F" w:rsidRDefault="0009550F" w:rsidP="0009550F">
      <w:pPr>
        <w:pStyle w:val="Default"/>
        <w:rPr>
          <w:rFonts w:asciiTheme="minorHAnsi" w:hAnsiTheme="minorHAnsi" w:cstheme="minorHAnsi"/>
          <w:bCs/>
          <w:color w:val="auto"/>
          <w:szCs w:val="23"/>
        </w:rPr>
      </w:pPr>
    </w:p>
    <w:p w14:paraId="1A7C69AB" w14:textId="77777777" w:rsidR="0009550F" w:rsidRDefault="0009550F" w:rsidP="0009550F">
      <w:pPr>
        <w:pStyle w:val="Default"/>
        <w:rPr>
          <w:rFonts w:asciiTheme="minorHAnsi" w:hAnsiTheme="minorHAnsi" w:cstheme="minorHAnsi"/>
          <w:bCs/>
          <w:color w:val="auto"/>
          <w:szCs w:val="23"/>
        </w:rPr>
      </w:pPr>
      <w:r>
        <w:rPr>
          <w:rFonts w:asciiTheme="minorHAnsi" w:hAnsiTheme="minorHAnsi" w:cstheme="minorHAnsi"/>
          <w:bCs/>
          <w:color w:val="auto"/>
          <w:szCs w:val="23"/>
        </w:rPr>
        <w:t>Il presente documento viene condiviso e approvato all’unanimità in sede di scrutinio finale effettuato in modalità videoconferenza</w:t>
      </w:r>
      <w:r w:rsidR="001373C4">
        <w:rPr>
          <w:rFonts w:asciiTheme="minorHAnsi" w:hAnsiTheme="minorHAnsi" w:cstheme="minorHAnsi"/>
          <w:bCs/>
          <w:color w:val="auto"/>
          <w:szCs w:val="23"/>
        </w:rPr>
        <w:t xml:space="preserve"> in Meet di G Suite.</w:t>
      </w:r>
    </w:p>
    <w:p w14:paraId="31EE7D18" w14:textId="77777777" w:rsidR="001373C4" w:rsidRDefault="001373C4" w:rsidP="0009550F">
      <w:pPr>
        <w:pStyle w:val="Default"/>
        <w:rPr>
          <w:rFonts w:asciiTheme="minorHAnsi" w:hAnsiTheme="minorHAnsi" w:cstheme="minorHAnsi"/>
          <w:bCs/>
          <w:color w:val="auto"/>
          <w:szCs w:val="23"/>
        </w:rPr>
      </w:pPr>
    </w:p>
    <w:p w14:paraId="2541CF7F" w14:textId="77777777" w:rsidR="005C3493" w:rsidRPr="0005401A" w:rsidRDefault="001373C4" w:rsidP="001373C4">
      <w:pPr>
        <w:pStyle w:val="Default"/>
        <w:rPr>
          <w:sz w:val="23"/>
          <w:szCs w:val="23"/>
        </w:rPr>
      </w:pPr>
      <w:r w:rsidRPr="00DA1EE6">
        <w:rPr>
          <w:rFonts w:asciiTheme="minorHAnsi" w:hAnsiTheme="minorHAnsi" w:cstheme="minorHAnsi"/>
          <w:b/>
          <w:bCs/>
          <w:color w:val="auto"/>
          <w:szCs w:val="23"/>
        </w:rPr>
        <w:t>I docenti /Il coordinatore di classe</w:t>
      </w:r>
      <w:r>
        <w:rPr>
          <w:rFonts w:asciiTheme="minorHAnsi" w:hAnsiTheme="minorHAnsi" w:cstheme="minorHAnsi"/>
          <w:b/>
          <w:bCs/>
          <w:color w:val="auto"/>
          <w:szCs w:val="23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5C3493" w:rsidRPr="0005401A" w:rsidSect="00AA25C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62EE" w14:textId="77777777" w:rsidR="00E83F3A" w:rsidRDefault="00E83F3A" w:rsidP="00D67C1F">
      <w:r>
        <w:separator/>
      </w:r>
    </w:p>
  </w:endnote>
  <w:endnote w:type="continuationSeparator" w:id="0">
    <w:p w14:paraId="6AB0CA70" w14:textId="77777777" w:rsidR="00E83F3A" w:rsidRDefault="00E83F3A" w:rsidP="00D6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20EE1" w14:textId="77777777" w:rsidR="00E83F3A" w:rsidRDefault="00E83F3A" w:rsidP="00D67C1F">
      <w:r>
        <w:separator/>
      </w:r>
    </w:p>
  </w:footnote>
  <w:footnote w:type="continuationSeparator" w:id="0">
    <w:p w14:paraId="6FADA966" w14:textId="77777777" w:rsidR="00E83F3A" w:rsidRDefault="00E83F3A" w:rsidP="00D6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D1454"/>
    <w:multiLevelType w:val="hybridMultilevel"/>
    <w:tmpl w:val="4428148A"/>
    <w:lvl w:ilvl="0" w:tplc="3DFC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3F3A"/>
    <w:multiLevelType w:val="hybridMultilevel"/>
    <w:tmpl w:val="907C4A88"/>
    <w:lvl w:ilvl="0" w:tplc="398035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2CE7"/>
    <w:multiLevelType w:val="hybridMultilevel"/>
    <w:tmpl w:val="D0387AB4"/>
    <w:lvl w:ilvl="0" w:tplc="61C2ED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5392B"/>
    <w:multiLevelType w:val="hybridMultilevel"/>
    <w:tmpl w:val="AD5C33DE"/>
    <w:lvl w:ilvl="0" w:tplc="184EA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47F4"/>
    <w:multiLevelType w:val="hybridMultilevel"/>
    <w:tmpl w:val="1D905C4E"/>
    <w:lvl w:ilvl="0" w:tplc="398035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0076"/>
    <w:multiLevelType w:val="hybridMultilevel"/>
    <w:tmpl w:val="FE129D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93"/>
    <w:rsid w:val="000153F6"/>
    <w:rsid w:val="00032AB8"/>
    <w:rsid w:val="00037117"/>
    <w:rsid w:val="0005401A"/>
    <w:rsid w:val="00092999"/>
    <w:rsid w:val="0009550F"/>
    <w:rsid w:val="0012277C"/>
    <w:rsid w:val="001373C4"/>
    <w:rsid w:val="00177AEC"/>
    <w:rsid w:val="00240393"/>
    <w:rsid w:val="00271424"/>
    <w:rsid w:val="00293784"/>
    <w:rsid w:val="00327862"/>
    <w:rsid w:val="00344A9E"/>
    <w:rsid w:val="003479C6"/>
    <w:rsid w:val="003515FC"/>
    <w:rsid w:val="00436022"/>
    <w:rsid w:val="004736B7"/>
    <w:rsid w:val="004D0FD4"/>
    <w:rsid w:val="004D34E9"/>
    <w:rsid w:val="00573D90"/>
    <w:rsid w:val="00590B54"/>
    <w:rsid w:val="00595904"/>
    <w:rsid w:val="005C3493"/>
    <w:rsid w:val="005D5B3C"/>
    <w:rsid w:val="00696DBB"/>
    <w:rsid w:val="006D5737"/>
    <w:rsid w:val="006D7E00"/>
    <w:rsid w:val="00760461"/>
    <w:rsid w:val="00770B77"/>
    <w:rsid w:val="00854622"/>
    <w:rsid w:val="0088738C"/>
    <w:rsid w:val="008C0657"/>
    <w:rsid w:val="00924615"/>
    <w:rsid w:val="009A1BF2"/>
    <w:rsid w:val="009C03EF"/>
    <w:rsid w:val="00A10091"/>
    <w:rsid w:val="00A6096D"/>
    <w:rsid w:val="00A65951"/>
    <w:rsid w:val="00AA25CA"/>
    <w:rsid w:val="00B12284"/>
    <w:rsid w:val="00B24CEA"/>
    <w:rsid w:val="00C85DBB"/>
    <w:rsid w:val="00CD1388"/>
    <w:rsid w:val="00CF2953"/>
    <w:rsid w:val="00D67C1F"/>
    <w:rsid w:val="00D75AA3"/>
    <w:rsid w:val="00DA1EE6"/>
    <w:rsid w:val="00DB171C"/>
    <w:rsid w:val="00E17EB1"/>
    <w:rsid w:val="00E83F3A"/>
    <w:rsid w:val="00EA7541"/>
    <w:rsid w:val="00F06293"/>
    <w:rsid w:val="00F70E9F"/>
    <w:rsid w:val="00F931C8"/>
    <w:rsid w:val="00F93D6A"/>
    <w:rsid w:val="00F958F4"/>
    <w:rsid w:val="00FB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09ED"/>
  <w15:docId w15:val="{78F0BC09-EEB5-4157-AEA8-604E4DF4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5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5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5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5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C85DBB"/>
    <w:pPr>
      <w:spacing w:after="0" w:line="240" w:lineRule="auto"/>
    </w:pPr>
  </w:style>
  <w:style w:type="paragraph" w:customStyle="1" w:styleId="Default">
    <w:name w:val="Default"/>
    <w:rsid w:val="005C34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7C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7C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D67C1F"/>
    <w:rPr>
      <w:vertAlign w:val="superscript"/>
    </w:rPr>
  </w:style>
  <w:style w:type="paragraph" w:customStyle="1" w:styleId="Contenutotabella">
    <w:name w:val="Contenuto tabella"/>
    <w:basedOn w:val="Normale"/>
    <w:rsid w:val="00D67C1F"/>
    <w:pPr>
      <w:suppressLineNumber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29378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5D5B3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B3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anbba.it/file/logo_europa.jpg" TargetMode="External"/><Relationship Id="rId18" Type="http://schemas.openxmlformats.org/officeDocument/2006/relationships/hyperlink" Target="mailto:taic860004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mailto:taic860004@istruzion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comprensivouggiano.it/images/por_puglia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apuliatv.it/photo/837__800x600_1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</cp:lastModifiedBy>
  <cp:revision>2</cp:revision>
  <dcterms:created xsi:type="dcterms:W3CDTF">2021-02-08T15:22:00Z</dcterms:created>
  <dcterms:modified xsi:type="dcterms:W3CDTF">2021-02-08T15:22:00Z</dcterms:modified>
</cp:coreProperties>
</file>